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0993" w14:textId="77777777" w:rsidR="0041118C" w:rsidRDefault="00000000">
      <w:pPr>
        <w:pStyle w:val="Heading1"/>
        <w:rPr>
          <w:lang w:val="en-US"/>
        </w:rPr>
      </w:pPr>
      <w:proofErr w:type="spellStart"/>
      <w:r>
        <w:rPr>
          <w:lang w:val="en-US"/>
        </w:rPr>
        <w:t>MenueSQL</w:t>
      </w:r>
      <w:proofErr w:type="spellEnd"/>
      <w:r>
        <w:rPr>
          <w:lang w:val="en-US"/>
        </w:rPr>
        <w:t xml:space="preserve"> </w:t>
      </w:r>
    </w:p>
    <w:p w14:paraId="7E532D6E" w14:textId="12E6B92E" w:rsidR="0041118C" w:rsidRDefault="00000000">
      <w:pPr>
        <w:pStyle w:val="Heading1"/>
        <w:rPr>
          <w:lang w:val="en-US"/>
        </w:rPr>
      </w:pPr>
      <w:r>
        <w:rPr>
          <w:lang w:val="en-US"/>
        </w:rPr>
        <w:t>Release 202</w:t>
      </w:r>
      <w:r w:rsidR="00060403">
        <w:rPr>
          <w:lang w:val="en-US"/>
        </w:rPr>
        <w:t>5</w:t>
      </w:r>
      <w:r>
        <w:rPr>
          <w:lang w:val="en-US"/>
        </w:rPr>
        <w:t>.</w:t>
      </w:r>
    </w:p>
    <w:p w14:paraId="5802DDC7" w14:textId="77777777" w:rsidR="0041118C" w:rsidRDefault="00000000">
      <w:pPr>
        <w:rPr>
          <w:lang w:val="en-US"/>
        </w:rPr>
      </w:pPr>
      <w:r>
        <w:rPr>
          <w:lang w:val="en-US"/>
        </w:rPr>
        <w:t>V 1.8.</w:t>
      </w:r>
    </w:p>
    <w:p w14:paraId="3564E94A" w14:textId="77777777" w:rsidR="0041118C" w:rsidRDefault="0041118C">
      <w:pPr>
        <w:rPr>
          <w:lang w:val="de-AT"/>
        </w:rPr>
      </w:pPr>
    </w:p>
    <w:p w14:paraId="7B568708" w14:textId="77777777" w:rsidR="0041118C" w:rsidRDefault="0041118C">
      <w:pPr>
        <w:rPr>
          <w:lang w:val="de-AT"/>
        </w:rPr>
      </w:pPr>
    </w:p>
    <w:sectPr w:rsidR="0041118C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8C"/>
    <w:rsid w:val="00060403"/>
    <w:rsid w:val="000F0F24"/>
    <w:rsid w:val="004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2542"/>
  <w15:docId w15:val="{529A0016-18FF-40B4-A539-77878C8F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E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55F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55F7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179E1"/>
    <w:rPr>
      <w:rFonts w:asciiTheme="majorHAnsi" w:eastAsiaTheme="majorEastAsia" w:hAnsiTheme="majorHAnsi" w:cstheme="majorBidi"/>
      <w:color w:val="455F73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179E1"/>
    <w:rPr>
      <w:color w:val="5D7F9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6FF1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82D33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A5B15"/>
    <w:rPr>
      <w:rFonts w:asciiTheme="majorHAnsi" w:eastAsiaTheme="majorEastAsia" w:hAnsiTheme="majorHAnsi" w:cstheme="majorBidi"/>
      <w:color w:val="455F73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C51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3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F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AG">
  <a:themeElements>
    <a:clrScheme name="MeinTest">
      <a:dk1>
        <a:srgbClr val="000000"/>
      </a:dk1>
      <a:lt1>
        <a:srgbClr val="FFFFFF"/>
      </a:lt1>
      <a:dk2>
        <a:srgbClr val="40648C"/>
      </a:dk2>
      <a:lt2>
        <a:srgbClr val="2B435D"/>
      </a:lt2>
      <a:accent1>
        <a:srgbClr val="5D7F9A"/>
      </a:accent1>
      <a:accent2>
        <a:srgbClr val="5A7D73"/>
      </a:accent2>
      <a:accent3>
        <a:srgbClr val="AF966E"/>
      </a:accent3>
      <a:accent4>
        <a:srgbClr val="5AB991"/>
      </a:accent4>
      <a:accent5>
        <a:srgbClr val="D26469"/>
      </a:accent5>
      <a:accent6>
        <a:srgbClr val="FAC87D"/>
      </a:accent6>
      <a:hlink>
        <a:srgbClr val="5D7F9A"/>
      </a:hlink>
      <a:folHlink>
        <a:srgbClr val="879169"/>
      </a:folHlink>
    </a:clrScheme>
    <a:fontScheme name="Arial">
      <a:majorFont>
        <a:latin typeface="Arial" panose="020B0604020202020204"/>
        <a:ea typeface=""/>
        <a:cs typeface=""/>
      </a:majorFont>
      <a:minorFont>
        <a:latin typeface="Arial" panose="020B06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RAG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Weisbier Peter</dc:creator>
  <dc:description/>
  <cp:lastModifiedBy>Weisbier Peter</cp:lastModifiedBy>
  <cp:revision>190</cp:revision>
  <dcterms:created xsi:type="dcterms:W3CDTF">2021-07-05T11:30:00Z</dcterms:created>
  <dcterms:modified xsi:type="dcterms:W3CDTF">2025-02-21T08:28:00Z</dcterms:modified>
  <dc:language>de-AT</dc:language>
</cp:coreProperties>
</file>